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1DFD7" w14:textId="77777777" w:rsidR="00524038" w:rsidRPr="000143C5" w:rsidRDefault="00F2217A">
      <w:pPr>
        <w:tabs>
          <w:tab w:val="center" w:pos="5112"/>
        </w:tabs>
        <w:jc w:val="center"/>
        <w:rPr>
          <w:rFonts w:ascii="Arial" w:eastAsia="Arial" w:hAnsi="Arial" w:cs="Arial"/>
          <w:b/>
          <w:bCs/>
          <w:sz w:val="24"/>
          <w:szCs w:val="24"/>
        </w:rPr>
      </w:pPr>
      <w:r w:rsidRPr="000143C5">
        <w:rPr>
          <w:rFonts w:ascii="Arial" w:hAnsi="Arial"/>
          <w:b/>
          <w:bCs/>
          <w:sz w:val="24"/>
          <w:szCs w:val="24"/>
        </w:rPr>
        <w:t>City of Dubuque</w:t>
      </w:r>
    </w:p>
    <w:p w14:paraId="2964EC2F" w14:textId="77777777" w:rsidR="00524038" w:rsidRPr="000143C5" w:rsidRDefault="003F5150">
      <w:pPr>
        <w:tabs>
          <w:tab w:val="center" w:pos="5112"/>
        </w:tabs>
        <w:jc w:val="center"/>
        <w:rPr>
          <w:rFonts w:ascii="Arial" w:eastAsia="Arial" w:hAnsi="Arial" w:cs="Arial"/>
          <w:b/>
          <w:bCs/>
          <w:sz w:val="24"/>
          <w:szCs w:val="24"/>
          <w:u w:val="single"/>
        </w:rPr>
      </w:pPr>
      <w:r>
        <w:rPr>
          <w:rFonts w:ascii="Arial" w:hAnsi="Arial"/>
          <w:b/>
          <w:bCs/>
          <w:sz w:val="24"/>
          <w:szCs w:val="24"/>
          <w:u w:val="single"/>
        </w:rPr>
        <w:t>COMMISSION MEETING MINUTES</w:t>
      </w:r>
    </w:p>
    <w:p w14:paraId="1FC59FF1" w14:textId="77777777" w:rsidR="00524038" w:rsidRPr="000143C5" w:rsidRDefault="00524038">
      <w:pPr>
        <w:rPr>
          <w:rFonts w:ascii="Arial" w:eastAsia="Arial" w:hAnsi="Arial" w:cs="Arial"/>
          <w:sz w:val="24"/>
          <w:szCs w:val="24"/>
        </w:rPr>
      </w:pPr>
    </w:p>
    <w:p w14:paraId="7B95A45C" w14:textId="77777777" w:rsidR="00524038" w:rsidRPr="000143C5" w:rsidRDefault="00F2217A">
      <w:pPr>
        <w:rPr>
          <w:rFonts w:ascii="Arial" w:eastAsia="Arial" w:hAnsi="Arial" w:cs="Arial"/>
          <w:sz w:val="24"/>
          <w:szCs w:val="24"/>
        </w:rPr>
      </w:pPr>
      <w:r w:rsidRPr="000143C5">
        <w:rPr>
          <w:rFonts w:ascii="Arial" w:hAnsi="Arial"/>
          <w:b/>
          <w:bCs/>
          <w:sz w:val="24"/>
          <w:szCs w:val="24"/>
        </w:rPr>
        <w:t>GOVERNMENTAL BODY:</w:t>
      </w:r>
      <w:r w:rsidRPr="000143C5">
        <w:rPr>
          <w:rFonts w:ascii="Arial" w:hAnsi="Arial"/>
          <w:sz w:val="24"/>
          <w:szCs w:val="24"/>
        </w:rPr>
        <w:t xml:space="preserve">  Resilient Community Advisory Commission</w:t>
      </w:r>
      <w:r w:rsidRPr="000143C5">
        <w:rPr>
          <w:rFonts w:ascii="Arial" w:hAnsi="Arial"/>
          <w:sz w:val="24"/>
          <w:szCs w:val="24"/>
        </w:rPr>
        <w:tab/>
        <w:t xml:space="preserve">              </w:t>
      </w:r>
    </w:p>
    <w:p w14:paraId="36CF4606" w14:textId="65E253AD" w:rsidR="00524038" w:rsidRPr="000143C5" w:rsidRDefault="00F2217A">
      <w:pPr>
        <w:rPr>
          <w:rFonts w:ascii="Arial" w:eastAsia="Arial" w:hAnsi="Arial" w:cs="Arial"/>
          <w:sz w:val="24"/>
          <w:szCs w:val="24"/>
        </w:rPr>
      </w:pPr>
      <w:r w:rsidRPr="000143C5">
        <w:rPr>
          <w:rFonts w:ascii="Arial" w:hAnsi="Arial"/>
          <w:b/>
          <w:bCs/>
          <w:sz w:val="24"/>
          <w:szCs w:val="24"/>
        </w:rPr>
        <w:t>DATE:</w:t>
      </w:r>
      <w:r w:rsidRPr="000143C5">
        <w:rPr>
          <w:rFonts w:ascii="Arial" w:hAnsi="Arial"/>
          <w:sz w:val="24"/>
          <w:szCs w:val="24"/>
        </w:rPr>
        <w:t xml:space="preserve">     </w:t>
      </w:r>
      <w:r w:rsidR="00987376">
        <w:rPr>
          <w:rFonts w:ascii="Arial" w:hAnsi="Arial"/>
          <w:sz w:val="24"/>
          <w:szCs w:val="24"/>
        </w:rPr>
        <w:t>May 3</w:t>
      </w:r>
      <w:r w:rsidR="00300E17">
        <w:rPr>
          <w:rFonts w:ascii="Arial" w:hAnsi="Arial"/>
          <w:sz w:val="24"/>
          <w:szCs w:val="24"/>
        </w:rPr>
        <w:t>, 2018</w:t>
      </w:r>
      <w:r w:rsidRPr="000143C5">
        <w:rPr>
          <w:rFonts w:ascii="Arial" w:hAnsi="Arial"/>
          <w:sz w:val="24"/>
          <w:szCs w:val="24"/>
        </w:rPr>
        <w:tab/>
      </w:r>
      <w:r w:rsidRPr="000143C5">
        <w:rPr>
          <w:rFonts w:ascii="Arial" w:hAnsi="Arial"/>
          <w:sz w:val="24"/>
          <w:szCs w:val="24"/>
        </w:rPr>
        <w:tab/>
      </w:r>
      <w:r w:rsidRPr="000143C5">
        <w:rPr>
          <w:rFonts w:ascii="Arial" w:hAnsi="Arial"/>
          <w:sz w:val="24"/>
          <w:szCs w:val="24"/>
        </w:rPr>
        <w:tab/>
      </w:r>
      <w:r w:rsidRPr="000143C5">
        <w:rPr>
          <w:rFonts w:ascii="Arial" w:hAnsi="Arial"/>
          <w:sz w:val="24"/>
          <w:szCs w:val="24"/>
        </w:rPr>
        <w:tab/>
      </w:r>
      <w:r w:rsidRPr="000143C5">
        <w:rPr>
          <w:rFonts w:ascii="Arial" w:hAnsi="Arial"/>
          <w:sz w:val="24"/>
          <w:szCs w:val="24"/>
        </w:rPr>
        <w:tab/>
      </w:r>
    </w:p>
    <w:p w14:paraId="48BE1D89" w14:textId="77777777" w:rsidR="00524038" w:rsidRPr="000143C5" w:rsidRDefault="00F2217A">
      <w:pPr>
        <w:rPr>
          <w:rFonts w:ascii="Arial" w:eastAsia="Arial" w:hAnsi="Arial" w:cs="Arial"/>
          <w:sz w:val="24"/>
          <w:szCs w:val="24"/>
        </w:rPr>
      </w:pPr>
      <w:r w:rsidRPr="000143C5">
        <w:rPr>
          <w:rFonts w:ascii="Arial" w:hAnsi="Arial"/>
          <w:b/>
          <w:bCs/>
          <w:sz w:val="24"/>
          <w:szCs w:val="24"/>
        </w:rPr>
        <w:t>TIME:</w:t>
      </w:r>
      <w:r w:rsidRPr="000143C5">
        <w:rPr>
          <w:rFonts w:ascii="Arial" w:hAnsi="Arial"/>
          <w:sz w:val="24"/>
          <w:szCs w:val="24"/>
        </w:rPr>
        <w:t xml:space="preserve"> </w:t>
      </w:r>
      <w:r w:rsidR="00300E17">
        <w:rPr>
          <w:rFonts w:ascii="Arial" w:hAnsi="Arial"/>
          <w:sz w:val="24"/>
          <w:szCs w:val="24"/>
        </w:rPr>
        <w:t>5</w:t>
      </w:r>
      <w:r w:rsidRPr="000143C5">
        <w:rPr>
          <w:rFonts w:ascii="Arial" w:hAnsi="Arial"/>
          <w:sz w:val="24"/>
          <w:szCs w:val="24"/>
        </w:rPr>
        <w:t xml:space="preserve">:00 pm             </w:t>
      </w:r>
    </w:p>
    <w:p w14:paraId="407FE3F1" w14:textId="77777777" w:rsidR="00524038" w:rsidRPr="000143C5" w:rsidRDefault="00F2217A">
      <w:pPr>
        <w:rPr>
          <w:rFonts w:ascii="Arial" w:eastAsia="Arial" w:hAnsi="Arial" w:cs="Arial"/>
          <w:sz w:val="24"/>
          <w:szCs w:val="24"/>
        </w:rPr>
      </w:pPr>
      <w:r w:rsidRPr="000143C5">
        <w:rPr>
          <w:rFonts w:ascii="Arial" w:hAnsi="Arial"/>
          <w:b/>
          <w:bCs/>
          <w:sz w:val="24"/>
          <w:szCs w:val="24"/>
        </w:rPr>
        <w:t>LOCATION</w:t>
      </w:r>
      <w:r w:rsidRPr="000143C5">
        <w:rPr>
          <w:rFonts w:ascii="Arial" w:hAnsi="Arial"/>
          <w:sz w:val="24"/>
          <w:szCs w:val="24"/>
        </w:rPr>
        <w:t>:  Conference Room #1</w:t>
      </w:r>
    </w:p>
    <w:p w14:paraId="05585FDC" w14:textId="77777777" w:rsidR="00524038" w:rsidRPr="000143C5" w:rsidRDefault="00F2217A">
      <w:pPr>
        <w:ind w:left="720" w:firstLine="720"/>
        <w:rPr>
          <w:rFonts w:ascii="Arial" w:hAnsi="Arial"/>
          <w:sz w:val="24"/>
          <w:szCs w:val="24"/>
        </w:rPr>
      </w:pPr>
      <w:r w:rsidRPr="000143C5">
        <w:rPr>
          <w:rFonts w:ascii="Arial" w:hAnsi="Arial"/>
          <w:sz w:val="24"/>
          <w:szCs w:val="24"/>
        </w:rPr>
        <w:t>City Hall Annex,</w:t>
      </w:r>
      <w:r w:rsidRPr="000143C5">
        <w:rPr>
          <w:rFonts w:ascii="Arial" w:hAnsi="Arial"/>
          <w:b/>
          <w:bCs/>
          <w:sz w:val="24"/>
          <w:szCs w:val="24"/>
        </w:rPr>
        <w:t xml:space="preserve"> </w:t>
      </w:r>
      <w:r w:rsidRPr="000143C5">
        <w:rPr>
          <w:rFonts w:ascii="Arial" w:hAnsi="Arial"/>
          <w:sz w:val="24"/>
          <w:szCs w:val="24"/>
        </w:rPr>
        <w:t>1300 Main St, Dubuque IA 52001</w:t>
      </w:r>
    </w:p>
    <w:p w14:paraId="2A621D17" w14:textId="77777777" w:rsidR="00011611" w:rsidRPr="000143C5" w:rsidRDefault="00011611" w:rsidP="00011611">
      <w:pPr>
        <w:rPr>
          <w:rFonts w:ascii="Arial" w:hAnsi="Arial"/>
          <w:sz w:val="24"/>
          <w:szCs w:val="24"/>
        </w:rPr>
      </w:pPr>
    </w:p>
    <w:p w14:paraId="1102CE9B" w14:textId="4A42B2D8" w:rsidR="001650B7" w:rsidRDefault="00011611"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r w:rsidRPr="00011611">
        <w:rPr>
          <w:rFonts w:ascii="Arial" w:eastAsia="Calibri" w:hAnsi="Arial" w:cs="Times New Roman"/>
          <w:b/>
          <w:color w:val="auto"/>
          <w:sz w:val="24"/>
          <w:szCs w:val="24"/>
          <w:bdr w:val="none" w:sz="0" w:space="0" w:color="auto"/>
        </w:rPr>
        <w:t xml:space="preserve">MEMBERS PRESENT: </w:t>
      </w:r>
      <w:r w:rsidRPr="00011611">
        <w:rPr>
          <w:rFonts w:ascii="Arial" w:eastAsia="Calibri" w:hAnsi="Arial" w:cs="Times New Roman"/>
          <w:color w:val="auto"/>
          <w:sz w:val="24"/>
          <w:szCs w:val="24"/>
          <w:bdr w:val="none" w:sz="0" w:space="0" w:color="auto"/>
        </w:rPr>
        <w:t xml:space="preserve"> </w:t>
      </w:r>
      <w:r w:rsidR="00E95317">
        <w:rPr>
          <w:rFonts w:ascii="Arial" w:eastAsia="Calibri" w:hAnsi="Arial" w:cs="Times New Roman"/>
          <w:color w:val="auto"/>
          <w:sz w:val="24"/>
          <w:szCs w:val="24"/>
          <w:bdr w:val="none" w:sz="0" w:space="0" w:color="auto"/>
        </w:rPr>
        <w:t xml:space="preserve">Dean Boles, </w:t>
      </w:r>
      <w:r w:rsidR="00937002">
        <w:rPr>
          <w:rFonts w:ascii="Arial" w:eastAsia="Calibri" w:hAnsi="Arial" w:cs="Times New Roman"/>
          <w:color w:val="auto"/>
          <w:sz w:val="24"/>
          <w:szCs w:val="24"/>
          <w:bdr w:val="none" w:sz="0" w:space="0" w:color="auto"/>
        </w:rPr>
        <w:t xml:space="preserve">Sara Booth, </w:t>
      </w:r>
      <w:r w:rsidR="007E50E7">
        <w:rPr>
          <w:rFonts w:ascii="Arial" w:eastAsia="Calibri" w:hAnsi="Arial" w:cs="Times New Roman"/>
          <w:color w:val="auto"/>
          <w:sz w:val="24"/>
          <w:szCs w:val="24"/>
          <w:bdr w:val="none" w:sz="0" w:space="0" w:color="auto"/>
        </w:rPr>
        <w:t xml:space="preserve">Steve </w:t>
      </w:r>
      <w:proofErr w:type="spellStart"/>
      <w:r w:rsidR="007E50E7">
        <w:rPr>
          <w:rFonts w:ascii="Arial" w:eastAsia="Calibri" w:hAnsi="Arial" w:cs="Times New Roman"/>
          <w:color w:val="auto"/>
          <w:sz w:val="24"/>
          <w:szCs w:val="24"/>
          <w:bdr w:val="none" w:sz="0" w:space="0" w:color="auto"/>
        </w:rPr>
        <w:t>Drahozal</w:t>
      </w:r>
      <w:proofErr w:type="spellEnd"/>
      <w:r w:rsidR="007E50E7">
        <w:rPr>
          <w:rFonts w:ascii="Arial" w:eastAsia="Calibri" w:hAnsi="Arial" w:cs="Times New Roman"/>
          <w:color w:val="auto"/>
          <w:sz w:val="24"/>
          <w:szCs w:val="24"/>
          <w:bdr w:val="none" w:sz="0" w:space="0" w:color="auto"/>
        </w:rPr>
        <w:t xml:space="preserve">, </w:t>
      </w:r>
      <w:r w:rsidR="00F7753B">
        <w:rPr>
          <w:rFonts w:ascii="Arial" w:eastAsia="Calibri" w:hAnsi="Arial" w:cs="Times New Roman"/>
          <w:color w:val="auto"/>
          <w:sz w:val="24"/>
          <w:szCs w:val="24"/>
          <w:bdr w:val="none" w:sz="0" w:space="0" w:color="auto"/>
        </w:rPr>
        <w:t xml:space="preserve">Shane </w:t>
      </w:r>
      <w:proofErr w:type="spellStart"/>
      <w:r w:rsidR="00F7753B">
        <w:rPr>
          <w:rFonts w:ascii="Arial" w:eastAsia="Calibri" w:hAnsi="Arial" w:cs="Times New Roman"/>
          <w:color w:val="auto"/>
          <w:sz w:val="24"/>
          <w:szCs w:val="24"/>
          <w:bdr w:val="none" w:sz="0" w:space="0" w:color="auto"/>
        </w:rPr>
        <w:t>Hoeper</w:t>
      </w:r>
      <w:proofErr w:type="spellEnd"/>
      <w:r w:rsidR="007E50E7">
        <w:rPr>
          <w:rFonts w:ascii="Arial" w:eastAsia="Calibri" w:hAnsi="Arial" w:cs="Times New Roman"/>
          <w:color w:val="auto"/>
          <w:sz w:val="24"/>
          <w:szCs w:val="24"/>
          <w:bdr w:val="none" w:sz="0" w:space="0" w:color="auto"/>
        </w:rPr>
        <w:t xml:space="preserve">, </w:t>
      </w:r>
      <w:r w:rsidR="00187E28">
        <w:rPr>
          <w:rFonts w:ascii="Arial" w:eastAsia="Calibri" w:hAnsi="Arial" w:cs="Times New Roman"/>
          <w:color w:val="auto"/>
          <w:sz w:val="24"/>
          <w:szCs w:val="24"/>
          <w:bdr w:val="none" w:sz="0" w:space="0" w:color="auto"/>
        </w:rPr>
        <w:t xml:space="preserve">Carrie </w:t>
      </w:r>
      <w:proofErr w:type="spellStart"/>
      <w:r w:rsidR="00187E28">
        <w:rPr>
          <w:rFonts w:ascii="Arial" w:eastAsia="Calibri" w:hAnsi="Arial" w:cs="Times New Roman"/>
          <w:color w:val="auto"/>
          <w:sz w:val="24"/>
          <w:szCs w:val="24"/>
          <w:bdr w:val="none" w:sz="0" w:space="0" w:color="auto"/>
        </w:rPr>
        <w:t>Lohrman</w:t>
      </w:r>
      <w:r w:rsidR="001650B7">
        <w:rPr>
          <w:rFonts w:ascii="Arial" w:eastAsia="Calibri" w:hAnsi="Arial" w:cs="Times New Roman"/>
          <w:color w:val="auto"/>
          <w:sz w:val="24"/>
          <w:szCs w:val="24"/>
          <w:bdr w:val="none" w:sz="0" w:space="0" w:color="auto"/>
        </w:rPr>
        <w:t>n</w:t>
      </w:r>
      <w:proofErr w:type="spellEnd"/>
      <w:r w:rsidR="00F7753B">
        <w:rPr>
          <w:rFonts w:ascii="Arial" w:eastAsia="Calibri" w:hAnsi="Arial" w:cs="Times New Roman"/>
          <w:color w:val="auto"/>
          <w:sz w:val="24"/>
          <w:szCs w:val="24"/>
          <w:bdr w:val="none" w:sz="0" w:space="0" w:color="auto"/>
        </w:rPr>
        <w:t>,</w:t>
      </w:r>
      <w:r w:rsidR="00187E28" w:rsidRPr="00011611">
        <w:rPr>
          <w:rFonts w:ascii="Arial" w:eastAsia="Calibri" w:hAnsi="Arial" w:cs="Times New Roman"/>
          <w:color w:val="auto"/>
          <w:sz w:val="24"/>
          <w:szCs w:val="24"/>
          <w:bdr w:val="none" w:sz="0" w:space="0" w:color="auto"/>
        </w:rPr>
        <w:t xml:space="preserve"> </w:t>
      </w:r>
      <w:r w:rsidRPr="00011611">
        <w:rPr>
          <w:rFonts w:ascii="Arial" w:eastAsia="Calibri" w:hAnsi="Arial" w:cs="Times New Roman"/>
          <w:color w:val="auto"/>
          <w:sz w:val="24"/>
          <w:szCs w:val="24"/>
          <w:bdr w:val="none" w:sz="0" w:space="0" w:color="auto"/>
        </w:rPr>
        <w:t xml:space="preserve">Robin </w:t>
      </w:r>
      <w:proofErr w:type="spellStart"/>
      <w:r w:rsidRPr="00011611">
        <w:rPr>
          <w:rFonts w:ascii="Arial" w:eastAsia="Calibri" w:hAnsi="Arial" w:cs="Times New Roman"/>
          <w:color w:val="auto"/>
          <w:sz w:val="24"/>
          <w:szCs w:val="24"/>
          <w:bdr w:val="none" w:sz="0" w:space="0" w:color="auto"/>
        </w:rPr>
        <w:t>Kennicker</w:t>
      </w:r>
      <w:proofErr w:type="spellEnd"/>
      <w:r w:rsidR="00F7753B">
        <w:rPr>
          <w:rFonts w:ascii="Arial" w:eastAsia="Calibri" w:hAnsi="Arial" w:cs="Times New Roman"/>
          <w:color w:val="auto"/>
          <w:sz w:val="24"/>
          <w:szCs w:val="24"/>
          <w:bdr w:val="none" w:sz="0" w:space="0" w:color="auto"/>
        </w:rPr>
        <w:t>,</w:t>
      </w:r>
      <w:r w:rsidRPr="00011611">
        <w:rPr>
          <w:rFonts w:ascii="Arial" w:eastAsia="Calibri" w:hAnsi="Arial" w:cs="Times New Roman"/>
          <w:color w:val="auto"/>
          <w:sz w:val="24"/>
          <w:szCs w:val="24"/>
          <w:bdr w:val="none" w:sz="0" w:space="0" w:color="auto"/>
        </w:rPr>
        <w:t xml:space="preserve"> </w:t>
      </w:r>
      <w:r w:rsidR="00937002" w:rsidRPr="00011611">
        <w:rPr>
          <w:rFonts w:ascii="Arial" w:eastAsia="Calibri" w:hAnsi="Arial" w:cs="Times New Roman"/>
          <w:color w:val="auto"/>
          <w:sz w:val="24"/>
          <w:szCs w:val="24"/>
          <w:bdr w:val="none" w:sz="0" w:space="0" w:color="auto"/>
        </w:rPr>
        <w:t xml:space="preserve">Laura </w:t>
      </w:r>
      <w:proofErr w:type="spellStart"/>
      <w:r w:rsidR="00937002" w:rsidRPr="00011611">
        <w:rPr>
          <w:rFonts w:ascii="Arial" w:eastAsia="Calibri" w:hAnsi="Arial" w:cs="Times New Roman"/>
          <w:color w:val="auto"/>
          <w:sz w:val="24"/>
          <w:szCs w:val="24"/>
          <w:bdr w:val="none" w:sz="0" w:space="0" w:color="auto"/>
        </w:rPr>
        <w:t>Roussell</w:t>
      </w:r>
      <w:proofErr w:type="spellEnd"/>
      <w:r w:rsidR="007E50E7">
        <w:rPr>
          <w:rFonts w:ascii="Arial" w:eastAsia="Calibri" w:hAnsi="Arial" w:cs="Times New Roman"/>
          <w:color w:val="auto"/>
          <w:sz w:val="24"/>
          <w:szCs w:val="24"/>
          <w:bdr w:val="none" w:sz="0" w:space="0" w:color="auto"/>
        </w:rPr>
        <w:t>,</w:t>
      </w:r>
      <w:r w:rsidR="00937002" w:rsidRPr="00011611">
        <w:rPr>
          <w:rFonts w:ascii="Arial" w:eastAsia="Calibri" w:hAnsi="Arial" w:cs="Times New Roman"/>
          <w:color w:val="auto"/>
          <w:sz w:val="24"/>
          <w:szCs w:val="24"/>
          <w:bdr w:val="none" w:sz="0" w:space="0" w:color="auto"/>
        </w:rPr>
        <w:t xml:space="preserve"> </w:t>
      </w:r>
      <w:r w:rsidRPr="00011611">
        <w:rPr>
          <w:rFonts w:ascii="Arial" w:eastAsia="Calibri" w:hAnsi="Arial" w:cs="Times New Roman"/>
          <w:color w:val="auto"/>
          <w:sz w:val="24"/>
          <w:szCs w:val="24"/>
          <w:bdr w:val="none" w:sz="0" w:space="0" w:color="auto"/>
        </w:rPr>
        <w:t>Leah Specht</w:t>
      </w:r>
      <w:r w:rsidR="00F52447">
        <w:rPr>
          <w:rFonts w:ascii="Arial" w:eastAsia="Calibri" w:hAnsi="Arial" w:cs="Times New Roman"/>
          <w:color w:val="auto"/>
          <w:sz w:val="24"/>
          <w:szCs w:val="24"/>
          <w:bdr w:val="none" w:sz="0" w:space="0" w:color="auto"/>
        </w:rPr>
        <w:t xml:space="preserve">.  </w:t>
      </w:r>
      <w:r w:rsidR="00987376">
        <w:rPr>
          <w:rFonts w:ascii="Arial" w:eastAsia="Calibri" w:hAnsi="Arial" w:cs="Times New Roman"/>
          <w:color w:val="auto"/>
          <w:sz w:val="24"/>
          <w:szCs w:val="24"/>
          <w:bdr w:val="none" w:sz="0" w:space="0" w:color="auto"/>
        </w:rPr>
        <w:t xml:space="preserve">Absent: Ben </w:t>
      </w:r>
      <w:proofErr w:type="spellStart"/>
      <w:r w:rsidR="00987376">
        <w:rPr>
          <w:rFonts w:ascii="Arial" w:eastAsia="Calibri" w:hAnsi="Arial" w:cs="Times New Roman"/>
          <w:color w:val="auto"/>
          <w:sz w:val="24"/>
          <w:szCs w:val="24"/>
          <w:bdr w:val="none" w:sz="0" w:space="0" w:color="auto"/>
        </w:rPr>
        <w:t>Darr</w:t>
      </w:r>
      <w:proofErr w:type="spellEnd"/>
    </w:p>
    <w:p w14:paraId="33BCBC38" w14:textId="77777777" w:rsidR="00851130" w:rsidRDefault="001650B7"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r>
        <w:rPr>
          <w:rFonts w:ascii="Arial" w:eastAsia="Calibri" w:hAnsi="Arial" w:cs="Times New Roman"/>
          <w:color w:val="auto"/>
          <w:sz w:val="24"/>
          <w:szCs w:val="24"/>
          <w:bdr w:val="none" w:sz="0" w:space="0" w:color="auto"/>
        </w:rPr>
        <w:t xml:space="preserve"> </w:t>
      </w:r>
    </w:p>
    <w:p w14:paraId="6A8D74C0" w14:textId="77777777" w:rsidR="00011611" w:rsidRDefault="00F52447"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r w:rsidRPr="00F52447">
        <w:rPr>
          <w:rFonts w:ascii="Arial" w:eastAsia="Calibri" w:hAnsi="Arial" w:cs="Times New Roman"/>
          <w:b/>
          <w:color w:val="auto"/>
          <w:sz w:val="24"/>
          <w:szCs w:val="24"/>
          <w:bdr w:val="none" w:sz="0" w:space="0" w:color="auto"/>
        </w:rPr>
        <w:t>STAFF PRESENT:</w:t>
      </w:r>
      <w:r>
        <w:rPr>
          <w:rFonts w:ascii="Arial" w:eastAsia="Calibri" w:hAnsi="Arial" w:cs="Times New Roman"/>
          <w:color w:val="auto"/>
          <w:sz w:val="24"/>
          <w:szCs w:val="24"/>
          <w:bdr w:val="none" w:sz="0" w:space="0" w:color="auto"/>
        </w:rPr>
        <w:t xml:space="preserve"> </w:t>
      </w:r>
      <w:r w:rsidR="001650B7">
        <w:rPr>
          <w:rFonts w:ascii="Arial" w:eastAsia="Calibri" w:hAnsi="Arial" w:cs="Times New Roman"/>
          <w:color w:val="auto"/>
          <w:sz w:val="24"/>
          <w:szCs w:val="24"/>
          <w:bdr w:val="none" w:sz="0" w:space="0" w:color="auto"/>
        </w:rPr>
        <w:t>Assistant City Manager</w:t>
      </w:r>
      <w:r>
        <w:rPr>
          <w:rFonts w:ascii="Arial" w:eastAsia="Calibri" w:hAnsi="Arial" w:cs="Times New Roman"/>
          <w:color w:val="auto"/>
          <w:sz w:val="24"/>
          <w:szCs w:val="24"/>
          <w:bdr w:val="none" w:sz="0" w:space="0" w:color="auto"/>
        </w:rPr>
        <w:t xml:space="preserve"> Cori </w:t>
      </w:r>
      <w:proofErr w:type="spellStart"/>
      <w:r>
        <w:rPr>
          <w:rFonts w:ascii="Arial" w:eastAsia="Calibri" w:hAnsi="Arial" w:cs="Times New Roman"/>
          <w:color w:val="auto"/>
          <w:sz w:val="24"/>
          <w:szCs w:val="24"/>
          <w:bdr w:val="none" w:sz="0" w:space="0" w:color="auto"/>
        </w:rPr>
        <w:t>Burbach</w:t>
      </w:r>
      <w:proofErr w:type="spellEnd"/>
    </w:p>
    <w:p w14:paraId="4FC4E3BC" w14:textId="77777777" w:rsidR="001650B7" w:rsidRPr="000143C5" w:rsidRDefault="001650B7"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b/>
          <w:color w:val="auto"/>
          <w:sz w:val="24"/>
          <w:szCs w:val="24"/>
          <w:bdr w:val="none" w:sz="0" w:space="0" w:color="auto"/>
        </w:rPr>
      </w:pPr>
    </w:p>
    <w:p w14:paraId="4F61720C" w14:textId="563C50FA" w:rsidR="00011611" w:rsidRPr="00011611" w:rsidRDefault="00011611"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r w:rsidRPr="00011611">
        <w:rPr>
          <w:rFonts w:ascii="Arial" w:eastAsia="Calibri" w:hAnsi="Arial" w:cs="Times New Roman"/>
          <w:color w:val="auto"/>
          <w:sz w:val="24"/>
          <w:szCs w:val="24"/>
          <w:bdr w:val="none" w:sz="0" w:space="0" w:color="auto"/>
        </w:rPr>
        <w:t>President Specht cal</w:t>
      </w:r>
      <w:r w:rsidR="0069015F">
        <w:rPr>
          <w:rFonts w:ascii="Arial" w:eastAsia="Calibri" w:hAnsi="Arial" w:cs="Times New Roman"/>
          <w:color w:val="auto"/>
          <w:sz w:val="24"/>
          <w:szCs w:val="24"/>
          <w:bdr w:val="none" w:sz="0" w:space="0" w:color="auto"/>
        </w:rPr>
        <w:t xml:space="preserve">led the meeting to order at </w:t>
      </w:r>
      <w:r w:rsidR="00187E28">
        <w:rPr>
          <w:rFonts w:ascii="Arial" w:eastAsia="Calibri" w:hAnsi="Arial" w:cs="Times New Roman"/>
          <w:color w:val="auto"/>
          <w:sz w:val="24"/>
          <w:szCs w:val="24"/>
          <w:bdr w:val="none" w:sz="0" w:space="0" w:color="auto"/>
        </w:rPr>
        <w:t>5</w:t>
      </w:r>
      <w:r w:rsidR="000E489F">
        <w:rPr>
          <w:rFonts w:ascii="Arial" w:eastAsia="Calibri" w:hAnsi="Arial" w:cs="Times New Roman"/>
          <w:color w:val="auto"/>
          <w:sz w:val="24"/>
          <w:szCs w:val="24"/>
          <w:bdr w:val="none" w:sz="0" w:space="0" w:color="auto"/>
        </w:rPr>
        <w:t>:0</w:t>
      </w:r>
      <w:r w:rsidR="00F7753B">
        <w:rPr>
          <w:rFonts w:ascii="Arial" w:eastAsia="Calibri" w:hAnsi="Arial" w:cs="Times New Roman"/>
          <w:color w:val="auto"/>
          <w:sz w:val="24"/>
          <w:szCs w:val="24"/>
          <w:bdr w:val="none" w:sz="0" w:space="0" w:color="auto"/>
        </w:rPr>
        <w:t>0</w:t>
      </w:r>
      <w:r w:rsidRPr="00011611">
        <w:rPr>
          <w:rFonts w:ascii="Arial" w:eastAsia="Calibri" w:hAnsi="Arial" w:cs="Times New Roman"/>
          <w:color w:val="auto"/>
          <w:sz w:val="24"/>
          <w:szCs w:val="24"/>
          <w:bdr w:val="none" w:sz="0" w:space="0" w:color="auto"/>
        </w:rPr>
        <w:t xml:space="preserve"> p.m. Burbach confirmed that the meeting </w:t>
      </w:r>
      <w:proofErr w:type="gramStart"/>
      <w:r w:rsidRPr="00011611">
        <w:rPr>
          <w:rFonts w:ascii="Arial" w:eastAsia="Calibri" w:hAnsi="Arial" w:cs="Times New Roman"/>
          <w:color w:val="auto"/>
          <w:sz w:val="24"/>
          <w:szCs w:val="24"/>
          <w:bdr w:val="none" w:sz="0" w:space="0" w:color="auto"/>
        </w:rPr>
        <w:t>was in compliance with</w:t>
      </w:r>
      <w:proofErr w:type="gramEnd"/>
      <w:r w:rsidRPr="00011611">
        <w:rPr>
          <w:rFonts w:ascii="Arial" w:eastAsia="Calibri" w:hAnsi="Arial" w:cs="Times New Roman"/>
          <w:color w:val="auto"/>
          <w:sz w:val="24"/>
          <w:szCs w:val="24"/>
          <w:bdr w:val="none" w:sz="0" w:space="0" w:color="auto"/>
        </w:rPr>
        <w:t xml:space="preserve"> the Iowa Open Meeting Law.</w:t>
      </w:r>
    </w:p>
    <w:p w14:paraId="68610C86" w14:textId="77777777" w:rsidR="00011611" w:rsidRPr="00011611" w:rsidRDefault="00011611" w:rsidP="00011611">
      <w:pPr>
        <w:widowControl/>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Times New Roman"/>
          <w:color w:val="auto"/>
          <w:sz w:val="24"/>
          <w:szCs w:val="24"/>
          <w:bdr w:val="none" w:sz="0" w:space="0" w:color="auto"/>
        </w:rPr>
      </w:pPr>
    </w:p>
    <w:p w14:paraId="6E2A6C89" w14:textId="2464C002" w:rsidR="00D8219C" w:rsidRDefault="00D8219C" w:rsidP="00D8219C">
      <w:pPr>
        <w:rPr>
          <w:rFonts w:ascii="Arial" w:hAnsi="Arial"/>
          <w:b/>
          <w:sz w:val="24"/>
          <w:szCs w:val="24"/>
        </w:rPr>
      </w:pPr>
      <w:r w:rsidRPr="00011611">
        <w:rPr>
          <w:rFonts w:ascii="Arial" w:eastAsia="Calibri" w:hAnsi="Arial" w:cs="Times New Roman"/>
          <w:b/>
          <w:color w:val="auto"/>
          <w:sz w:val="24"/>
          <w:szCs w:val="24"/>
          <w:bdr w:val="none" w:sz="0" w:space="0" w:color="auto"/>
        </w:rPr>
        <w:t xml:space="preserve">MINUTE APPROVAL: </w:t>
      </w:r>
      <w:proofErr w:type="spellStart"/>
      <w:r w:rsidR="00987376">
        <w:rPr>
          <w:rFonts w:ascii="Arial" w:eastAsia="Calibri" w:hAnsi="Arial" w:cs="Times New Roman"/>
          <w:color w:val="auto"/>
          <w:sz w:val="24"/>
          <w:szCs w:val="24"/>
          <w:bdr w:val="none" w:sz="0" w:space="0" w:color="auto"/>
        </w:rPr>
        <w:t>Drahozal</w:t>
      </w:r>
      <w:proofErr w:type="spellEnd"/>
      <w:r w:rsidR="00851130">
        <w:rPr>
          <w:rFonts w:ascii="Arial" w:eastAsia="Calibri" w:hAnsi="Arial" w:cs="Times New Roman"/>
          <w:color w:val="auto"/>
          <w:sz w:val="24"/>
          <w:szCs w:val="24"/>
          <w:bdr w:val="none" w:sz="0" w:space="0" w:color="auto"/>
        </w:rPr>
        <w:t xml:space="preserve"> </w:t>
      </w:r>
      <w:r w:rsidRPr="00011611">
        <w:rPr>
          <w:rFonts w:ascii="Arial" w:eastAsia="Calibri" w:hAnsi="Arial" w:cs="Times New Roman"/>
          <w:color w:val="auto"/>
          <w:sz w:val="24"/>
          <w:szCs w:val="24"/>
          <w:bdr w:val="none" w:sz="0" w:space="0" w:color="auto"/>
        </w:rPr>
        <w:t xml:space="preserve">motioned, and </w:t>
      </w:r>
      <w:proofErr w:type="spellStart"/>
      <w:r w:rsidR="00987376">
        <w:rPr>
          <w:rFonts w:ascii="Arial" w:eastAsia="Calibri" w:hAnsi="Arial" w:cs="Times New Roman"/>
          <w:color w:val="auto"/>
          <w:sz w:val="24"/>
          <w:szCs w:val="24"/>
          <w:bdr w:val="none" w:sz="0" w:space="0" w:color="auto"/>
        </w:rPr>
        <w:t>Roussell</w:t>
      </w:r>
      <w:proofErr w:type="spellEnd"/>
      <w:r w:rsidR="00187E28">
        <w:rPr>
          <w:rFonts w:ascii="Arial" w:eastAsia="Calibri" w:hAnsi="Arial" w:cs="Times New Roman"/>
          <w:color w:val="auto"/>
          <w:sz w:val="24"/>
          <w:szCs w:val="24"/>
          <w:bdr w:val="none" w:sz="0" w:space="0" w:color="auto"/>
        </w:rPr>
        <w:t xml:space="preserve"> </w:t>
      </w:r>
      <w:r w:rsidRPr="00011611">
        <w:rPr>
          <w:rFonts w:ascii="Arial" w:eastAsia="Calibri" w:hAnsi="Arial" w:cs="Times New Roman"/>
          <w:color w:val="auto"/>
          <w:sz w:val="24"/>
          <w:szCs w:val="24"/>
          <w:bdr w:val="none" w:sz="0" w:space="0" w:color="auto"/>
        </w:rPr>
        <w:t xml:space="preserve">seconded, </w:t>
      </w:r>
      <w:r w:rsidR="001650B7">
        <w:rPr>
          <w:rFonts w:ascii="Arial" w:eastAsia="Calibri" w:hAnsi="Arial" w:cs="Times New Roman"/>
          <w:color w:val="auto"/>
          <w:sz w:val="24"/>
          <w:szCs w:val="24"/>
          <w:bdr w:val="none" w:sz="0" w:space="0" w:color="auto"/>
        </w:rPr>
        <w:t xml:space="preserve">approval of the minutes from the </w:t>
      </w:r>
      <w:r w:rsidR="000A6EB2">
        <w:rPr>
          <w:rFonts w:ascii="Arial" w:eastAsia="Calibri" w:hAnsi="Arial" w:cs="Times New Roman"/>
          <w:color w:val="auto"/>
          <w:sz w:val="24"/>
          <w:szCs w:val="24"/>
          <w:bdr w:val="none" w:sz="0" w:space="0" w:color="auto"/>
        </w:rPr>
        <w:t>April 5</w:t>
      </w:r>
      <w:r w:rsidR="00A06F03">
        <w:rPr>
          <w:rFonts w:ascii="Arial" w:eastAsia="Calibri" w:hAnsi="Arial" w:cs="Times New Roman"/>
          <w:color w:val="auto"/>
          <w:sz w:val="24"/>
          <w:szCs w:val="24"/>
          <w:bdr w:val="none" w:sz="0" w:space="0" w:color="auto"/>
        </w:rPr>
        <w:t>, 2018</w:t>
      </w:r>
      <w:r w:rsidR="001650B7">
        <w:rPr>
          <w:rFonts w:ascii="Arial" w:eastAsia="Calibri" w:hAnsi="Arial" w:cs="Times New Roman"/>
          <w:color w:val="auto"/>
          <w:sz w:val="24"/>
          <w:szCs w:val="24"/>
          <w:bdr w:val="none" w:sz="0" w:space="0" w:color="auto"/>
        </w:rPr>
        <w:t xml:space="preserve"> meeting</w:t>
      </w:r>
      <w:r w:rsidR="00851130">
        <w:rPr>
          <w:rFonts w:ascii="Arial" w:eastAsia="Calibri" w:hAnsi="Arial" w:cs="Times New Roman"/>
          <w:color w:val="auto"/>
          <w:sz w:val="24"/>
          <w:szCs w:val="24"/>
          <w:bdr w:val="none" w:sz="0" w:space="0" w:color="auto"/>
        </w:rPr>
        <w:t xml:space="preserve">.  </w:t>
      </w:r>
      <w:r w:rsidRPr="00011611">
        <w:rPr>
          <w:rFonts w:ascii="Arial" w:eastAsia="Calibri" w:hAnsi="Arial" w:cs="Times New Roman"/>
          <w:color w:val="auto"/>
          <w:sz w:val="24"/>
          <w:szCs w:val="24"/>
          <w:bdr w:val="none" w:sz="0" w:space="0" w:color="auto"/>
        </w:rPr>
        <w:t xml:space="preserve">The motion passed </w:t>
      </w:r>
      <w:r>
        <w:rPr>
          <w:rFonts w:ascii="Arial" w:eastAsia="Calibri" w:hAnsi="Arial" w:cs="Times New Roman"/>
          <w:color w:val="auto"/>
          <w:sz w:val="24"/>
          <w:szCs w:val="24"/>
          <w:bdr w:val="none" w:sz="0" w:space="0" w:color="auto"/>
        </w:rPr>
        <w:t>unanimously.</w:t>
      </w:r>
      <w:r w:rsidRPr="000143C5">
        <w:rPr>
          <w:rFonts w:ascii="Arial" w:hAnsi="Arial"/>
          <w:b/>
          <w:sz w:val="24"/>
          <w:szCs w:val="24"/>
        </w:rPr>
        <w:t xml:space="preserve"> </w:t>
      </w:r>
    </w:p>
    <w:p w14:paraId="082DD455" w14:textId="03848932" w:rsidR="00524038" w:rsidRPr="000143C5" w:rsidRDefault="00F2217A" w:rsidP="00152E48">
      <w:pPr>
        <w:rPr>
          <w:rFonts w:ascii="Arial" w:eastAsia="Arial" w:hAnsi="Arial" w:cs="Arial"/>
          <w:sz w:val="24"/>
          <w:szCs w:val="24"/>
        </w:rPr>
      </w:pPr>
      <w:r w:rsidRPr="000143C5">
        <w:rPr>
          <w:rFonts w:ascii="Arial" w:hAnsi="Arial"/>
          <w:sz w:val="24"/>
          <w:szCs w:val="24"/>
        </w:rPr>
        <w:t xml:space="preserve">                   </w:t>
      </w:r>
    </w:p>
    <w:p w14:paraId="613779AC" w14:textId="4340CA89" w:rsidR="000143C5" w:rsidRDefault="00987376">
      <w:pPr>
        <w:rPr>
          <w:rFonts w:ascii="Arial" w:eastAsia="Arial" w:hAnsi="Arial" w:cs="Arial"/>
          <w:sz w:val="24"/>
          <w:szCs w:val="24"/>
        </w:rPr>
      </w:pPr>
      <w:r>
        <w:rPr>
          <w:rFonts w:ascii="Arial" w:eastAsia="Arial" w:hAnsi="Arial" w:cs="Arial"/>
          <w:b/>
          <w:sz w:val="24"/>
          <w:szCs w:val="24"/>
        </w:rPr>
        <w:t>INTRODUCTION OF ICMA SUSTAINABILITY FELLOWS</w:t>
      </w:r>
      <w:r w:rsidR="00871AF9">
        <w:rPr>
          <w:rFonts w:ascii="Arial" w:eastAsia="Arial" w:hAnsi="Arial" w:cs="Arial"/>
          <w:b/>
          <w:sz w:val="24"/>
          <w:szCs w:val="24"/>
        </w:rPr>
        <w:t>:</w:t>
      </w:r>
      <w:r w:rsidR="001650B7">
        <w:rPr>
          <w:rFonts w:ascii="Arial" w:eastAsia="Arial" w:hAnsi="Arial" w:cs="Arial"/>
          <w:b/>
          <w:sz w:val="24"/>
          <w:szCs w:val="24"/>
        </w:rPr>
        <w:t xml:space="preserve">  </w:t>
      </w:r>
      <w:proofErr w:type="spellStart"/>
      <w:r>
        <w:rPr>
          <w:rFonts w:ascii="Arial" w:eastAsia="Arial" w:hAnsi="Arial" w:cs="Arial"/>
          <w:sz w:val="24"/>
          <w:szCs w:val="24"/>
        </w:rPr>
        <w:t>Burbach</w:t>
      </w:r>
      <w:proofErr w:type="spellEnd"/>
      <w:r>
        <w:rPr>
          <w:rFonts w:ascii="Arial" w:eastAsia="Arial" w:hAnsi="Arial" w:cs="Arial"/>
          <w:sz w:val="24"/>
          <w:szCs w:val="24"/>
        </w:rPr>
        <w:t xml:space="preserve"> introduced three ICMA Sustainability Fellows visiting from Southeast Asia: Pei (Brunei), </w:t>
      </w:r>
      <w:proofErr w:type="spellStart"/>
      <w:r>
        <w:rPr>
          <w:rFonts w:ascii="Arial" w:eastAsia="Arial" w:hAnsi="Arial" w:cs="Arial"/>
          <w:sz w:val="24"/>
          <w:szCs w:val="24"/>
        </w:rPr>
        <w:t>Sarawut</w:t>
      </w:r>
      <w:proofErr w:type="spellEnd"/>
      <w:r>
        <w:rPr>
          <w:rFonts w:ascii="Arial" w:eastAsia="Arial" w:hAnsi="Arial" w:cs="Arial"/>
          <w:sz w:val="24"/>
          <w:szCs w:val="24"/>
        </w:rPr>
        <w:t xml:space="preserve"> (Thailand), and Shine (Myanmar).</w:t>
      </w:r>
    </w:p>
    <w:p w14:paraId="27A6B23A" w14:textId="41102759" w:rsidR="00987376" w:rsidRDefault="00987376">
      <w:pPr>
        <w:rPr>
          <w:rFonts w:ascii="Arial" w:eastAsia="Arial" w:hAnsi="Arial" w:cs="Arial"/>
          <w:sz w:val="24"/>
          <w:szCs w:val="24"/>
        </w:rPr>
      </w:pPr>
    </w:p>
    <w:p w14:paraId="0E8FEB7B" w14:textId="77777777" w:rsidR="00152E48" w:rsidRDefault="00152E48" w:rsidP="00152E48">
      <w:pPr>
        <w:rPr>
          <w:rFonts w:ascii="Arial" w:hAnsi="Arial"/>
          <w:sz w:val="24"/>
          <w:szCs w:val="24"/>
        </w:rPr>
      </w:pPr>
      <w:r w:rsidRPr="000143C5">
        <w:rPr>
          <w:rFonts w:ascii="Arial" w:hAnsi="Arial"/>
          <w:b/>
          <w:sz w:val="24"/>
          <w:szCs w:val="24"/>
        </w:rPr>
        <w:t>PUBLIC COMMENT:</w:t>
      </w:r>
      <w:r w:rsidRPr="000143C5">
        <w:rPr>
          <w:rFonts w:ascii="Arial" w:hAnsi="Arial"/>
          <w:sz w:val="24"/>
          <w:szCs w:val="24"/>
        </w:rPr>
        <w:t xml:space="preserve"> </w:t>
      </w:r>
      <w:r>
        <w:rPr>
          <w:rFonts w:ascii="Arial" w:hAnsi="Arial"/>
          <w:sz w:val="24"/>
          <w:szCs w:val="24"/>
        </w:rPr>
        <w:t>None.</w:t>
      </w:r>
    </w:p>
    <w:p w14:paraId="1754A5EF" w14:textId="77777777" w:rsidR="00152E48" w:rsidRDefault="00152E48">
      <w:pPr>
        <w:rPr>
          <w:rFonts w:ascii="Arial" w:eastAsia="Arial" w:hAnsi="Arial" w:cs="Arial"/>
          <w:b/>
          <w:sz w:val="24"/>
          <w:szCs w:val="24"/>
        </w:rPr>
      </w:pPr>
    </w:p>
    <w:p w14:paraId="23C257BA" w14:textId="42497685" w:rsidR="00987376" w:rsidRDefault="00987376">
      <w:pPr>
        <w:rPr>
          <w:rFonts w:ascii="Arial" w:eastAsia="Arial" w:hAnsi="Arial" w:cs="Arial"/>
          <w:sz w:val="24"/>
          <w:szCs w:val="24"/>
        </w:rPr>
      </w:pPr>
      <w:r w:rsidRPr="0059248D">
        <w:rPr>
          <w:rFonts w:ascii="Arial" w:eastAsia="Arial" w:hAnsi="Arial" w:cs="Arial"/>
          <w:b/>
          <w:sz w:val="24"/>
          <w:szCs w:val="24"/>
        </w:rPr>
        <w:t xml:space="preserve">LEVEE BREACH STUDY PRESENTATION: </w:t>
      </w:r>
      <w:r>
        <w:rPr>
          <w:rFonts w:ascii="Arial" w:eastAsia="Arial" w:hAnsi="Arial" w:cs="Arial"/>
          <w:sz w:val="24"/>
          <w:szCs w:val="24"/>
        </w:rPr>
        <w:t xml:space="preserve">Engineer Deron </w:t>
      </w:r>
      <w:proofErr w:type="spellStart"/>
      <w:r>
        <w:rPr>
          <w:rFonts w:ascii="Arial" w:eastAsia="Arial" w:hAnsi="Arial" w:cs="Arial"/>
          <w:sz w:val="24"/>
          <w:szCs w:val="24"/>
        </w:rPr>
        <w:t>Muehring</w:t>
      </w:r>
      <w:proofErr w:type="spellEnd"/>
      <w:r>
        <w:rPr>
          <w:rFonts w:ascii="Arial" w:eastAsia="Arial" w:hAnsi="Arial" w:cs="Arial"/>
          <w:sz w:val="24"/>
          <w:szCs w:val="24"/>
        </w:rPr>
        <w:t xml:space="preserve"> presented the results of the Levee Breach Modeling Study recently completed.  The study allows staff to plan for the impacts of a </w:t>
      </w:r>
      <w:proofErr w:type="gramStart"/>
      <w:r>
        <w:rPr>
          <w:rFonts w:ascii="Arial" w:eastAsia="Arial" w:hAnsi="Arial" w:cs="Arial"/>
          <w:sz w:val="24"/>
          <w:szCs w:val="24"/>
        </w:rPr>
        <w:t>28.2 foot</w:t>
      </w:r>
      <w:proofErr w:type="gramEnd"/>
      <w:r>
        <w:rPr>
          <w:rFonts w:ascii="Arial" w:eastAsia="Arial" w:hAnsi="Arial" w:cs="Arial"/>
          <w:sz w:val="24"/>
          <w:szCs w:val="24"/>
        </w:rPr>
        <w:t xml:space="preserve"> flood crest and levee breach.  </w:t>
      </w:r>
      <w:r w:rsidR="0041334C">
        <w:rPr>
          <w:rFonts w:ascii="Arial" w:eastAsia="Arial" w:hAnsi="Arial" w:cs="Arial"/>
          <w:sz w:val="24"/>
          <w:szCs w:val="24"/>
        </w:rPr>
        <w:t xml:space="preserve">Commissioners engaged in a discussion on implications of the </w:t>
      </w:r>
      <w:proofErr w:type="gramStart"/>
      <w:r w:rsidR="0041334C">
        <w:rPr>
          <w:rFonts w:ascii="Arial" w:eastAsia="Arial" w:hAnsi="Arial" w:cs="Arial"/>
          <w:sz w:val="24"/>
          <w:szCs w:val="24"/>
        </w:rPr>
        <w:t>study, and</w:t>
      </w:r>
      <w:proofErr w:type="gramEnd"/>
      <w:r w:rsidR="0041334C">
        <w:rPr>
          <w:rFonts w:ascii="Arial" w:eastAsia="Arial" w:hAnsi="Arial" w:cs="Arial"/>
          <w:sz w:val="24"/>
          <w:szCs w:val="24"/>
        </w:rPr>
        <w:t xml:space="preserve"> made recommendations regarding ways to communicate with and engage the public.  Recommendations will be incorporated into the presentation </w:t>
      </w:r>
      <w:proofErr w:type="spellStart"/>
      <w:r w:rsidR="0041334C">
        <w:rPr>
          <w:rFonts w:ascii="Arial" w:eastAsia="Arial" w:hAnsi="Arial" w:cs="Arial"/>
          <w:sz w:val="24"/>
          <w:szCs w:val="24"/>
        </w:rPr>
        <w:t>Muehring</w:t>
      </w:r>
      <w:proofErr w:type="spellEnd"/>
      <w:r w:rsidR="0041334C">
        <w:rPr>
          <w:rFonts w:ascii="Arial" w:eastAsia="Arial" w:hAnsi="Arial" w:cs="Arial"/>
          <w:sz w:val="24"/>
          <w:szCs w:val="24"/>
        </w:rPr>
        <w:t xml:space="preserve"> will give to the City Council at a to-be-scheduled work session.</w:t>
      </w:r>
    </w:p>
    <w:p w14:paraId="2843AF8D" w14:textId="77777777" w:rsidR="001650B7" w:rsidRPr="000143C5" w:rsidRDefault="001650B7">
      <w:pPr>
        <w:rPr>
          <w:rFonts w:ascii="Arial" w:hAnsi="Arial"/>
          <w:sz w:val="24"/>
          <w:szCs w:val="24"/>
        </w:rPr>
      </w:pPr>
      <w:r>
        <w:rPr>
          <w:rFonts w:ascii="Arial" w:hAnsi="Arial"/>
          <w:sz w:val="24"/>
          <w:szCs w:val="24"/>
        </w:rPr>
        <w:t xml:space="preserve">  </w:t>
      </w:r>
    </w:p>
    <w:p w14:paraId="2454D7C7" w14:textId="183B32C1" w:rsidR="00A20FCB" w:rsidRPr="00032A0E" w:rsidRDefault="00032A0E">
      <w:pPr>
        <w:rPr>
          <w:rFonts w:ascii="Arial" w:hAnsi="Arial"/>
          <w:sz w:val="24"/>
          <w:szCs w:val="24"/>
        </w:rPr>
      </w:pPr>
      <w:r>
        <w:rPr>
          <w:rFonts w:ascii="Arial" w:hAnsi="Arial"/>
          <w:b/>
          <w:sz w:val="24"/>
          <w:szCs w:val="24"/>
        </w:rPr>
        <w:t>SUSTAINABLE DUBUQUE COMMUNITY GRANT REVIEW</w:t>
      </w:r>
      <w:r w:rsidR="00BD09D2">
        <w:rPr>
          <w:rFonts w:ascii="Arial" w:hAnsi="Arial"/>
          <w:b/>
          <w:sz w:val="24"/>
          <w:szCs w:val="24"/>
        </w:rPr>
        <w:t xml:space="preserve">: </w:t>
      </w:r>
      <w:r>
        <w:rPr>
          <w:rFonts w:ascii="Arial" w:hAnsi="Arial"/>
          <w:b/>
          <w:sz w:val="24"/>
          <w:szCs w:val="24"/>
        </w:rPr>
        <w:t xml:space="preserve"> </w:t>
      </w:r>
      <w:r>
        <w:rPr>
          <w:rFonts w:ascii="Arial" w:hAnsi="Arial"/>
          <w:sz w:val="24"/>
          <w:szCs w:val="24"/>
        </w:rPr>
        <w:t xml:space="preserve">Commissioners </w:t>
      </w:r>
      <w:r w:rsidR="0041334C">
        <w:rPr>
          <w:rFonts w:ascii="Arial" w:hAnsi="Arial"/>
          <w:sz w:val="24"/>
          <w:szCs w:val="24"/>
        </w:rPr>
        <w:t xml:space="preserve">reviewed the recommendations of the Sustainable Dubuque Community Grant subcommittee.  </w:t>
      </w:r>
      <w:proofErr w:type="spellStart"/>
      <w:r w:rsidR="0041334C">
        <w:rPr>
          <w:rFonts w:ascii="Arial" w:hAnsi="Arial"/>
          <w:sz w:val="24"/>
          <w:szCs w:val="24"/>
        </w:rPr>
        <w:t>Roussell</w:t>
      </w:r>
      <w:proofErr w:type="spellEnd"/>
      <w:r w:rsidR="0041334C">
        <w:rPr>
          <w:rFonts w:ascii="Arial" w:hAnsi="Arial"/>
          <w:sz w:val="24"/>
          <w:szCs w:val="24"/>
        </w:rPr>
        <w:t xml:space="preserve"> motioned, and Booth seconded, to approve the recommendation of the subcommittee and forward it to the City Council for final approval.</w:t>
      </w:r>
    </w:p>
    <w:p w14:paraId="5C5C0F9B" w14:textId="77777777" w:rsidR="00363DBA" w:rsidRDefault="00363DBA">
      <w:pPr>
        <w:rPr>
          <w:rFonts w:ascii="Arial" w:hAnsi="Arial"/>
          <w:sz w:val="24"/>
          <w:szCs w:val="24"/>
        </w:rPr>
      </w:pPr>
      <w:bookmarkStart w:id="0" w:name="_GoBack"/>
      <w:bookmarkEnd w:id="0"/>
    </w:p>
    <w:p w14:paraId="16FCABBB" w14:textId="49AD07E6" w:rsidR="00134316" w:rsidRPr="0037381B" w:rsidRDefault="0041334C" w:rsidP="00CD3573">
      <w:pPr>
        <w:rPr>
          <w:rFonts w:ascii="Arial" w:hAnsi="Arial"/>
          <w:sz w:val="24"/>
          <w:szCs w:val="24"/>
        </w:rPr>
      </w:pPr>
      <w:r>
        <w:rPr>
          <w:rFonts w:ascii="Arial" w:hAnsi="Arial"/>
          <w:b/>
          <w:sz w:val="24"/>
          <w:szCs w:val="24"/>
        </w:rPr>
        <w:t>STATE OF BUILDINGS &amp; ENERGY EFFICIENCY TECHNOLOGY</w:t>
      </w:r>
      <w:r w:rsidR="00BE5379">
        <w:rPr>
          <w:rFonts w:ascii="Arial" w:hAnsi="Arial"/>
          <w:b/>
          <w:sz w:val="24"/>
          <w:szCs w:val="24"/>
        </w:rPr>
        <w:t>:</w:t>
      </w:r>
      <w:r w:rsidR="0037381B">
        <w:rPr>
          <w:rFonts w:ascii="Arial" w:hAnsi="Arial"/>
          <w:b/>
          <w:sz w:val="24"/>
          <w:szCs w:val="24"/>
        </w:rPr>
        <w:t xml:space="preserve"> </w:t>
      </w:r>
      <w:r w:rsidR="0037381B" w:rsidRPr="0037381B">
        <w:rPr>
          <w:rFonts w:ascii="Arial" w:hAnsi="Arial"/>
          <w:sz w:val="24"/>
          <w:szCs w:val="24"/>
        </w:rPr>
        <w:t xml:space="preserve">The Commission received </w:t>
      </w:r>
      <w:r>
        <w:rPr>
          <w:rFonts w:ascii="Arial" w:hAnsi="Arial"/>
          <w:sz w:val="24"/>
          <w:szCs w:val="24"/>
        </w:rPr>
        <w:t xml:space="preserve">a presentation from </w:t>
      </w:r>
      <w:proofErr w:type="spellStart"/>
      <w:r>
        <w:rPr>
          <w:rFonts w:ascii="Arial" w:hAnsi="Arial"/>
          <w:sz w:val="24"/>
          <w:szCs w:val="24"/>
        </w:rPr>
        <w:t>Hoeper</w:t>
      </w:r>
      <w:proofErr w:type="spellEnd"/>
      <w:r>
        <w:rPr>
          <w:rFonts w:ascii="Arial" w:hAnsi="Arial"/>
          <w:sz w:val="24"/>
          <w:szCs w:val="24"/>
        </w:rPr>
        <w:t xml:space="preserve"> on the topic.  </w:t>
      </w:r>
      <w:proofErr w:type="spellStart"/>
      <w:r>
        <w:rPr>
          <w:rFonts w:ascii="Arial" w:hAnsi="Arial"/>
          <w:sz w:val="24"/>
          <w:szCs w:val="24"/>
        </w:rPr>
        <w:t>Hoeper</w:t>
      </w:r>
      <w:proofErr w:type="spellEnd"/>
      <w:r>
        <w:rPr>
          <w:rFonts w:ascii="Arial" w:hAnsi="Arial"/>
          <w:sz w:val="24"/>
          <w:szCs w:val="24"/>
        </w:rPr>
        <w:t xml:space="preserve"> discussed the global climate impacts of energy use and buildings, and the opportunities created by advancing technology.  Boles asked how we could use this information to invest in more energy-efficient homes through City investments in Community Housing Initiative, True North, and other homes our programs impact.  The commission also discussed ways to educate contractors and stakeholders, enforce codes, and incent voluntary actions to increase energy efficiency.  </w:t>
      </w:r>
    </w:p>
    <w:p w14:paraId="0C66E2DF" w14:textId="77777777" w:rsidR="006B58D3" w:rsidRDefault="006B58D3">
      <w:pPr>
        <w:rPr>
          <w:rFonts w:ascii="Arial" w:hAnsi="Arial"/>
          <w:b/>
          <w:sz w:val="24"/>
          <w:szCs w:val="24"/>
        </w:rPr>
      </w:pPr>
    </w:p>
    <w:p w14:paraId="740269E3" w14:textId="53240066" w:rsidR="0037381B" w:rsidRDefault="0041334C">
      <w:pPr>
        <w:rPr>
          <w:rFonts w:ascii="Arial" w:hAnsi="Arial"/>
          <w:sz w:val="24"/>
          <w:szCs w:val="24"/>
        </w:rPr>
      </w:pPr>
      <w:r>
        <w:rPr>
          <w:rFonts w:ascii="Arial" w:hAnsi="Arial"/>
          <w:b/>
          <w:sz w:val="24"/>
          <w:szCs w:val="24"/>
        </w:rPr>
        <w:t>COMMISSIONER REPORTS</w:t>
      </w:r>
      <w:r w:rsidR="0037381B">
        <w:rPr>
          <w:rFonts w:ascii="Arial" w:hAnsi="Arial"/>
          <w:b/>
          <w:sz w:val="24"/>
          <w:szCs w:val="24"/>
        </w:rPr>
        <w:t xml:space="preserve">:  </w:t>
      </w:r>
      <w:r w:rsidR="0037381B" w:rsidRPr="0037381B">
        <w:rPr>
          <w:rFonts w:ascii="Arial" w:hAnsi="Arial"/>
          <w:sz w:val="24"/>
          <w:szCs w:val="24"/>
        </w:rPr>
        <w:t xml:space="preserve">Boles </w:t>
      </w:r>
      <w:r>
        <w:rPr>
          <w:rFonts w:ascii="Arial" w:hAnsi="Arial"/>
          <w:sz w:val="24"/>
          <w:szCs w:val="24"/>
        </w:rPr>
        <w:t xml:space="preserve">reported that the Housing Commission is reviewing a report on crime and the Housing Choice Voucher program.  </w:t>
      </w:r>
      <w:proofErr w:type="spellStart"/>
      <w:r>
        <w:rPr>
          <w:rFonts w:ascii="Arial" w:hAnsi="Arial"/>
          <w:sz w:val="24"/>
          <w:szCs w:val="24"/>
        </w:rPr>
        <w:t>Roussell</w:t>
      </w:r>
      <w:proofErr w:type="spellEnd"/>
      <w:r>
        <w:rPr>
          <w:rFonts w:ascii="Arial" w:hAnsi="Arial"/>
          <w:sz w:val="24"/>
          <w:szCs w:val="24"/>
        </w:rPr>
        <w:t xml:space="preserve"> noted that on the Zoning Advisory Commission, she is observing lots of pre-conceived notions about multi-family housing.  This is an equity and a land use issue that the RCAC may want to review in the future.</w:t>
      </w:r>
    </w:p>
    <w:p w14:paraId="3E1F6613" w14:textId="559BAF6F" w:rsidR="0037381B" w:rsidRDefault="0037381B">
      <w:pPr>
        <w:rPr>
          <w:rFonts w:ascii="Arial" w:hAnsi="Arial"/>
          <w:b/>
          <w:sz w:val="24"/>
          <w:szCs w:val="24"/>
        </w:rPr>
      </w:pPr>
    </w:p>
    <w:p w14:paraId="621A2B99" w14:textId="6B77F597" w:rsidR="00524038" w:rsidRPr="000143C5" w:rsidRDefault="000143C5">
      <w:pPr>
        <w:rPr>
          <w:rFonts w:ascii="Arial" w:hAnsi="Arial"/>
          <w:sz w:val="24"/>
          <w:szCs w:val="24"/>
        </w:rPr>
      </w:pPr>
      <w:r w:rsidRPr="000143C5">
        <w:rPr>
          <w:rFonts w:ascii="Arial" w:hAnsi="Arial"/>
          <w:b/>
          <w:sz w:val="24"/>
          <w:szCs w:val="24"/>
        </w:rPr>
        <w:t>NEXT MEETING:</w:t>
      </w:r>
      <w:r w:rsidR="00F2217A" w:rsidRPr="000143C5">
        <w:rPr>
          <w:rFonts w:ascii="Arial" w:hAnsi="Arial"/>
          <w:sz w:val="24"/>
          <w:szCs w:val="24"/>
        </w:rPr>
        <w:t xml:space="preserve"> Thursday </w:t>
      </w:r>
      <w:r w:rsidR="0041334C">
        <w:rPr>
          <w:rFonts w:ascii="Arial" w:hAnsi="Arial"/>
          <w:sz w:val="24"/>
          <w:szCs w:val="24"/>
        </w:rPr>
        <w:t>July 5</w:t>
      </w:r>
      <w:r w:rsidR="00F2217A" w:rsidRPr="000143C5">
        <w:rPr>
          <w:rFonts w:ascii="Arial" w:hAnsi="Arial"/>
          <w:sz w:val="24"/>
          <w:szCs w:val="24"/>
        </w:rPr>
        <w:t>, 201</w:t>
      </w:r>
      <w:r w:rsidR="0041334C">
        <w:rPr>
          <w:rFonts w:ascii="Arial" w:hAnsi="Arial"/>
          <w:sz w:val="24"/>
          <w:szCs w:val="24"/>
        </w:rPr>
        <w:t>8</w:t>
      </w:r>
      <w:r w:rsidRPr="000143C5">
        <w:rPr>
          <w:rFonts w:ascii="Arial" w:hAnsi="Arial"/>
          <w:sz w:val="24"/>
          <w:szCs w:val="24"/>
        </w:rPr>
        <w:t>, 5:00 PM at City Hall Annex.</w:t>
      </w:r>
    </w:p>
    <w:p w14:paraId="21077B54" w14:textId="77777777" w:rsidR="000143C5" w:rsidRPr="000143C5" w:rsidRDefault="000143C5">
      <w:pPr>
        <w:rPr>
          <w:rFonts w:ascii="Arial" w:hAnsi="Arial"/>
          <w:sz w:val="24"/>
          <w:szCs w:val="24"/>
        </w:rPr>
      </w:pPr>
    </w:p>
    <w:p w14:paraId="37130AD3" w14:textId="3F878045" w:rsidR="000143C5" w:rsidRDefault="000143C5">
      <w:pPr>
        <w:rPr>
          <w:rFonts w:ascii="Arial" w:hAnsi="Arial"/>
          <w:sz w:val="24"/>
          <w:szCs w:val="24"/>
        </w:rPr>
      </w:pPr>
      <w:r w:rsidRPr="000143C5">
        <w:rPr>
          <w:rFonts w:ascii="Arial" w:hAnsi="Arial"/>
          <w:b/>
          <w:sz w:val="24"/>
          <w:szCs w:val="24"/>
        </w:rPr>
        <w:t>ADJOURNMENT:</w:t>
      </w:r>
      <w:r w:rsidRPr="000143C5">
        <w:rPr>
          <w:rFonts w:ascii="Arial" w:hAnsi="Arial"/>
          <w:sz w:val="24"/>
          <w:szCs w:val="24"/>
        </w:rPr>
        <w:t xml:space="preserve"> </w:t>
      </w:r>
      <w:proofErr w:type="spellStart"/>
      <w:r w:rsidR="0041334C">
        <w:rPr>
          <w:rFonts w:ascii="Arial" w:hAnsi="Arial"/>
          <w:sz w:val="24"/>
          <w:szCs w:val="24"/>
        </w:rPr>
        <w:t>Drahozal</w:t>
      </w:r>
      <w:proofErr w:type="spellEnd"/>
      <w:r w:rsidR="0037381B">
        <w:rPr>
          <w:rFonts w:ascii="Arial" w:hAnsi="Arial"/>
          <w:sz w:val="24"/>
          <w:szCs w:val="24"/>
        </w:rPr>
        <w:t xml:space="preserve"> </w:t>
      </w:r>
      <w:r w:rsidRPr="000143C5">
        <w:rPr>
          <w:rFonts w:ascii="Arial" w:hAnsi="Arial"/>
          <w:sz w:val="24"/>
          <w:szCs w:val="24"/>
        </w:rPr>
        <w:t xml:space="preserve">moved, and </w:t>
      </w:r>
      <w:proofErr w:type="spellStart"/>
      <w:r w:rsidR="0041334C">
        <w:rPr>
          <w:rFonts w:ascii="Arial" w:hAnsi="Arial"/>
          <w:sz w:val="24"/>
          <w:szCs w:val="24"/>
        </w:rPr>
        <w:t>Kennicker</w:t>
      </w:r>
      <w:proofErr w:type="spellEnd"/>
      <w:r w:rsidR="0069015F">
        <w:rPr>
          <w:rFonts w:ascii="Arial" w:hAnsi="Arial"/>
          <w:sz w:val="24"/>
          <w:szCs w:val="24"/>
        </w:rPr>
        <w:t xml:space="preserve"> seconded, to adjourn at </w:t>
      </w:r>
      <w:r w:rsidR="00AF148C">
        <w:rPr>
          <w:rFonts w:ascii="Arial" w:hAnsi="Arial"/>
          <w:sz w:val="24"/>
          <w:szCs w:val="24"/>
        </w:rPr>
        <w:t>6:</w:t>
      </w:r>
      <w:r w:rsidR="0041334C">
        <w:rPr>
          <w:rFonts w:ascii="Arial" w:hAnsi="Arial"/>
          <w:sz w:val="24"/>
          <w:szCs w:val="24"/>
        </w:rPr>
        <w:t>50</w:t>
      </w:r>
      <w:r w:rsidRPr="000143C5">
        <w:rPr>
          <w:rFonts w:ascii="Arial" w:hAnsi="Arial"/>
          <w:sz w:val="24"/>
          <w:szCs w:val="24"/>
        </w:rPr>
        <w:t xml:space="preserve"> pm.  The motion passed unanimously.</w:t>
      </w:r>
    </w:p>
    <w:p w14:paraId="70931B2A" w14:textId="77777777" w:rsidR="00F52447" w:rsidRDefault="00F52447">
      <w:pPr>
        <w:rPr>
          <w:rFonts w:ascii="Arial" w:hAnsi="Arial"/>
          <w:sz w:val="24"/>
          <w:szCs w:val="24"/>
        </w:rPr>
      </w:pPr>
    </w:p>
    <w:p w14:paraId="56860448" w14:textId="77777777" w:rsidR="00CD07B4" w:rsidRDefault="00CD07B4" w:rsidP="00F52447">
      <w:pPr>
        <w:ind w:left="2160" w:firstLine="720"/>
        <w:rPr>
          <w:rFonts w:ascii="Arial" w:hAnsi="Arial"/>
          <w:sz w:val="24"/>
          <w:szCs w:val="24"/>
        </w:rPr>
      </w:pPr>
    </w:p>
    <w:p w14:paraId="6E5F18E4" w14:textId="77777777" w:rsidR="00CD07B4" w:rsidRPr="00CD07B4" w:rsidRDefault="00CD07B4" w:rsidP="00F52447">
      <w:pPr>
        <w:ind w:left="2160" w:firstLine="720"/>
        <w:rPr>
          <w:rFonts w:ascii="Arial" w:hAnsi="Arial"/>
          <w:sz w:val="24"/>
          <w:szCs w:val="24"/>
          <w:u w:val="single"/>
        </w:rPr>
      </w:pPr>
      <w:r>
        <w:rPr>
          <w:rFonts w:ascii="Arial" w:hAnsi="Arial"/>
          <w:sz w:val="24"/>
          <w:szCs w:val="24"/>
        </w:rPr>
        <w:t>Minutes approved by:</w:t>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14:paraId="514AE1C2" w14:textId="77777777" w:rsidR="00CD07B4" w:rsidRDefault="00CD07B4" w:rsidP="00F52447">
      <w:pPr>
        <w:ind w:left="2160" w:firstLine="720"/>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t xml:space="preserve">   Leah Specht, Commission </w:t>
      </w:r>
      <w:r w:rsidR="00A20FCB">
        <w:rPr>
          <w:rFonts w:ascii="Arial" w:hAnsi="Arial"/>
          <w:sz w:val="24"/>
          <w:szCs w:val="24"/>
        </w:rPr>
        <w:t>Chair</w:t>
      </w:r>
    </w:p>
    <w:p w14:paraId="40C39DED" w14:textId="77777777" w:rsidR="00CD07B4" w:rsidRDefault="00CD07B4" w:rsidP="00F52447">
      <w:pPr>
        <w:ind w:left="2160" w:firstLine="720"/>
        <w:rPr>
          <w:rFonts w:ascii="Arial" w:hAnsi="Arial"/>
          <w:sz w:val="24"/>
          <w:szCs w:val="24"/>
        </w:rPr>
      </w:pPr>
    </w:p>
    <w:p w14:paraId="2B8E6DC2" w14:textId="77777777" w:rsidR="00CD07B4" w:rsidRDefault="00CD07B4" w:rsidP="00F52447">
      <w:pPr>
        <w:ind w:left="2160" w:firstLine="720"/>
        <w:rPr>
          <w:rFonts w:ascii="Arial" w:hAnsi="Arial"/>
          <w:sz w:val="24"/>
          <w:szCs w:val="24"/>
        </w:rPr>
      </w:pPr>
    </w:p>
    <w:p w14:paraId="12156B18" w14:textId="77777777" w:rsidR="00F52447" w:rsidRDefault="00F52447" w:rsidP="00F52447">
      <w:pPr>
        <w:ind w:left="2160" w:firstLine="720"/>
        <w:rPr>
          <w:rFonts w:ascii="Arial" w:hAnsi="Arial"/>
          <w:sz w:val="24"/>
          <w:szCs w:val="24"/>
          <w:u w:val="single"/>
        </w:rPr>
      </w:pPr>
      <w:r>
        <w:rPr>
          <w:rFonts w:ascii="Arial" w:hAnsi="Arial"/>
          <w:sz w:val="24"/>
          <w:szCs w:val="24"/>
        </w:rPr>
        <w:t>Prepared by:</w:t>
      </w:r>
      <w:r>
        <w:rPr>
          <w:rFonts w:ascii="Arial" w:hAnsi="Arial"/>
          <w:sz w:val="24"/>
          <w:szCs w:val="24"/>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sidR="00CD07B4">
        <w:rPr>
          <w:rFonts w:ascii="Arial" w:hAnsi="Arial"/>
          <w:sz w:val="24"/>
          <w:szCs w:val="24"/>
          <w:u w:val="single"/>
        </w:rPr>
        <w:tab/>
      </w:r>
      <w:r w:rsidR="00CD07B4">
        <w:rPr>
          <w:rFonts w:ascii="Arial" w:hAnsi="Arial"/>
          <w:sz w:val="24"/>
          <w:szCs w:val="24"/>
          <w:u w:val="single"/>
        </w:rPr>
        <w:tab/>
      </w:r>
    </w:p>
    <w:p w14:paraId="5ABA335C" w14:textId="77777777" w:rsidR="00CD07B4" w:rsidRPr="004A6C8B" w:rsidRDefault="00F52447" w:rsidP="004A6C8B">
      <w:pPr>
        <w:ind w:left="2160" w:firstLine="720"/>
        <w:rPr>
          <w:rFonts w:ascii="Arial" w:hAnsi="Arial"/>
          <w:sz w:val="24"/>
          <w:szCs w:val="24"/>
        </w:rPr>
      </w:pPr>
      <w:r>
        <w:rPr>
          <w:rFonts w:ascii="Arial" w:hAnsi="Arial"/>
          <w:sz w:val="24"/>
          <w:szCs w:val="24"/>
        </w:rPr>
        <w:tab/>
      </w:r>
      <w:r>
        <w:rPr>
          <w:rFonts w:ascii="Arial" w:hAnsi="Arial"/>
          <w:sz w:val="24"/>
          <w:szCs w:val="24"/>
        </w:rPr>
        <w:tab/>
        <w:t>Cori Burbach</w:t>
      </w:r>
      <w:r w:rsidR="00CD07B4">
        <w:rPr>
          <w:rFonts w:ascii="Arial" w:hAnsi="Arial"/>
          <w:sz w:val="24"/>
          <w:szCs w:val="24"/>
        </w:rPr>
        <w:t xml:space="preserve">, </w:t>
      </w:r>
      <w:r w:rsidR="00A20FCB">
        <w:rPr>
          <w:rFonts w:ascii="Arial" w:hAnsi="Arial"/>
          <w:sz w:val="24"/>
          <w:szCs w:val="24"/>
        </w:rPr>
        <w:t>Assistant City Manager</w:t>
      </w:r>
    </w:p>
    <w:sectPr w:rsidR="00CD07B4" w:rsidRPr="004A6C8B">
      <w:headerReference w:type="default" r:id="rId7"/>
      <w:footerReference w:type="default" r:id="rId8"/>
      <w:pgSz w:w="12240" w:h="15840"/>
      <w:pgMar w:top="720" w:right="576" w:bottom="432"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52718" w14:textId="77777777" w:rsidR="00517DC9" w:rsidRDefault="00F2217A">
      <w:r>
        <w:separator/>
      </w:r>
    </w:p>
  </w:endnote>
  <w:endnote w:type="continuationSeparator" w:id="0">
    <w:p w14:paraId="4F36C746" w14:textId="77777777" w:rsidR="00517DC9" w:rsidRDefault="00F22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D8619" w14:textId="77777777" w:rsidR="00524038" w:rsidRDefault="0052403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140BE" w14:textId="77777777" w:rsidR="00517DC9" w:rsidRDefault="00F2217A">
      <w:r>
        <w:separator/>
      </w:r>
    </w:p>
  </w:footnote>
  <w:footnote w:type="continuationSeparator" w:id="0">
    <w:p w14:paraId="674349AD" w14:textId="77777777" w:rsidR="00517DC9" w:rsidRDefault="00F22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6DF91" w14:textId="77777777" w:rsidR="00524038" w:rsidRDefault="0052403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82D66"/>
    <w:multiLevelType w:val="hybridMultilevel"/>
    <w:tmpl w:val="CDB0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67018"/>
    <w:multiLevelType w:val="hybridMultilevel"/>
    <w:tmpl w:val="4C527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495A2F"/>
    <w:multiLevelType w:val="hybridMultilevel"/>
    <w:tmpl w:val="01C4F4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F916E9A"/>
    <w:multiLevelType w:val="hybridMultilevel"/>
    <w:tmpl w:val="AAD4F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15C44"/>
    <w:multiLevelType w:val="hybridMultilevel"/>
    <w:tmpl w:val="B150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9E7781"/>
    <w:multiLevelType w:val="hybridMultilevel"/>
    <w:tmpl w:val="72D28454"/>
    <w:numStyleLink w:val="Lettered"/>
  </w:abstractNum>
  <w:abstractNum w:abstractNumId="6" w15:restartNumberingAfterBreak="0">
    <w:nsid w:val="45D070E5"/>
    <w:multiLevelType w:val="hybridMultilevel"/>
    <w:tmpl w:val="BC30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75C89"/>
    <w:multiLevelType w:val="hybridMultilevel"/>
    <w:tmpl w:val="9D8C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F43274"/>
    <w:multiLevelType w:val="hybridMultilevel"/>
    <w:tmpl w:val="72D28454"/>
    <w:styleLink w:val="Lettered"/>
    <w:lvl w:ilvl="0" w:tplc="F1E8E966">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8BFCB72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344A52C0">
      <w:start w:val="1"/>
      <w:numFmt w:val="upperLetter"/>
      <w:lvlText w:val="%3."/>
      <w:lvlJc w:val="left"/>
      <w:pPr>
        <w:ind w:left="2263"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F22C0D8C">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3636FDC0">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31060A0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D7FC7E78">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2AF67092">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158884F6">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5"/>
  </w:num>
  <w:num w:numId="3">
    <w:abstractNumId w:val="1"/>
  </w:num>
  <w:num w:numId="4">
    <w:abstractNumId w:val="3"/>
  </w:num>
  <w:num w:numId="5">
    <w:abstractNumId w:val="0"/>
  </w:num>
  <w:num w:numId="6">
    <w:abstractNumId w:val="6"/>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038"/>
    <w:rsid w:val="00011611"/>
    <w:rsid w:val="000143C5"/>
    <w:rsid w:val="00032A0E"/>
    <w:rsid w:val="000A6EB2"/>
    <w:rsid w:val="000E489F"/>
    <w:rsid w:val="00132487"/>
    <w:rsid w:val="00134316"/>
    <w:rsid w:val="00152E48"/>
    <w:rsid w:val="001650B7"/>
    <w:rsid w:val="00187E28"/>
    <w:rsid w:val="00190A45"/>
    <w:rsid w:val="002C54F4"/>
    <w:rsid w:val="00300E17"/>
    <w:rsid w:val="00306389"/>
    <w:rsid w:val="00363DBA"/>
    <w:rsid w:val="0037381B"/>
    <w:rsid w:val="003D0895"/>
    <w:rsid w:val="003D3EBF"/>
    <w:rsid w:val="003F5150"/>
    <w:rsid w:val="00410CD0"/>
    <w:rsid w:val="0041334C"/>
    <w:rsid w:val="0047760B"/>
    <w:rsid w:val="004A6C8B"/>
    <w:rsid w:val="004C027D"/>
    <w:rsid w:val="004E2201"/>
    <w:rsid w:val="00517DC9"/>
    <w:rsid w:val="00524038"/>
    <w:rsid w:val="005352B8"/>
    <w:rsid w:val="0055484D"/>
    <w:rsid w:val="0059248D"/>
    <w:rsid w:val="00611C97"/>
    <w:rsid w:val="0069015F"/>
    <w:rsid w:val="006A2615"/>
    <w:rsid w:val="006B58D3"/>
    <w:rsid w:val="007E50E7"/>
    <w:rsid w:val="00851130"/>
    <w:rsid w:val="0086655D"/>
    <w:rsid w:val="00871AF9"/>
    <w:rsid w:val="008D27F0"/>
    <w:rsid w:val="00937002"/>
    <w:rsid w:val="00987376"/>
    <w:rsid w:val="009A2E2E"/>
    <w:rsid w:val="009A4AC1"/>
    <w:rsid w:val="009A66DD"/>
    <w:rsid w:val="009D3445"/>
    <w:rsid w:val="00A06F03"/>
    <w:rsid w:val="00A20FCB"/>
    <w:rsid w:val="00A266BD"/>
    <w:rsid w:val="00A6620A"/>
    <w:rsid w:val="00A72D78"/>
    <w:rsid w:val="00AF148C"/>
    <w:rsid w:val="00B73D97"/>
    <w:rsid w:val="00B8729D"/>
    <w:rsid w:val="00BC6C7B"/>
    <w:rsid w:val="00BD09D2"/>
    <w:rsid w:val="00BD4E65"/>
    <w:rsid w:val="00BE5379"/>
    <w:rsid w:val="00C35632"/>
    <w:rsid w:val="00CD07B4"/>
    <w:rsid w:val="00CD3573"/>
    <w:rsid w:val="00CE009B"/>
    <w:rsid w:val="00D8219C"/>
    <w:rsid w:val="00DA7E8B"/>
    <w:rsid w:val="00DC4776"/>
    <w:rsid w:val="00E95317"/>
    <w:rsid w:val="00F2217A"/>
    <w:rsid w:val="00F30169"/>
    <w:rsid w:val="00F51BED"/>
    <w:rsid w:val="00F52447"/>
    <w:rsid w:val="00F7753B"/>
    <w:rsid w:val="00F95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B9A27"/>
  <w15:docId w15:val="{CE1877D6-B3F6-4132-9F7C-2778B703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pPr>
    <w:rPr>
      <w:rFonts w:ascii="Courier New" w:hAnsi="Courier New"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Lettered">
    <w:name w:val="Lettered"/>
    <w:pPr>
      <w:numPr>
        <w:numId w:val="1"/>
      </w:numPr>
    </w:pPr>
  </w:style>
  <w:style w:type="paragraph" w:styleId="BalloonText">
    <w:name w:val="Balloon Text"/>
    <w:basedOn w:val="Normal"/>
    <w:link w:val="BalloonTextChar"/>
    <w:uiPriority w:val="99"/>
    <w:semiHidden/>
    <w:unhideWhenUsed/>
    <w:rsid w:val="003F51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150"/>
    <w:rPr>
      <w:rFonts w:ascii="Segoe UI" w:hAnsi="Segoe UI" w:cs="Segoe UI"/>
      <w:color w:val="000000"/>
      <w:sz w:val="18"/>
      <w:szCs w:val="18"/>
      <w:u w:color="000000"/>
    </w:rPr>
  </w:style>
  <w:style w:type="paragraph" w:styleId="Header">
    <w:name w:val="header"/>
    <w:basedOn w:val="Normal"/>
    <w:link w:val="HeaderChar"/>
    <w:uiPriority w:val="99"/>
    <w:semiHidden/>
    <w:unhideWhenUsed/>
    <w:rsid w:val="0086655D"/>
    <w:pPr>
      <w:tabs>
        <w:tab w:val="center" w:pos="4680"/>
        <w:tab w:val="right" w:pos="9360"/>
      </w:tabs>
    </w:pPr>
  </w:style>
  <w:style w:type="character" w:customStyle="1" w:styleId="HeaderChar">
    <w:name w:val="Header Char"/>
    <w:basedOn w:val="DefaultParagraphFont"/>
    <w:link w:val="Header"/>
    <w:uiPriority w:val="99"/>
    <w:semiHidden/>
    <w:rsid w:val="0086655D"/>
    <w:rPr>
      <w:rFonts w:ascii="Courier New" w:hAnsi="Courier New" w:cs="Arial Unicode MS"/>
      <w:color w:val="000000"/>
      <w:u w:color="000000"/>
    </w:rPr>
  </w:style>
  <w:style w:type="paragraph" w:styleId="Footer">
    <w:name w:val="footer"/>
    <w:basedOn w:val="Normal"/>
    <w:link w:val="FooterChar"/>
    <w:uiPriority w:val="99"/>
    <w:rsid w:val="0086655D"/>
    <w:pPr>
      <w:widowControl/>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Arial" w:eastAsia="Times New Roman" w:hAnsi="Arial" w:cs="Times New Roman"/>
      <w:color w:val="auto"/>
      <w:sz w:val="24"/>
      <w:szCs w:val="24"/>
      <w:bdr w:val="none" w:sz="0" w:space="0" w:color="auto"/>
      <w:lang w:val="x-none" w:eastAsia="x-none"/>
    </w:rPr>
  </w:style>
  <w:style w:type="character" w:customStyle="1" w:styleId="FooterChar">
    <w:name w:val="Footer Char"/>
    <w:basedOn w:val="DefaultParagraphFont"/>
    <w:link w:val="Footer"/>
    <w:uiPriority w:val="99"/>
    <w:rsid w:val="0086655D"/>
    <w:rPr>
      <w:rFonts w:ascii="Arial" w:eastAsia="Times New Roman" w:hAnsi="Arial"/>
      <w:sz w:val="24"/>
      <w:szCs w:val="24"/>
      <w:bdr w:val="none" w:sz="0" w:space="0" w:color="auto"/>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 Burbach</dc:creator>
  <cp:lastModifiedBy>Cori Burbach</cp:lastModifiedBy>
  <cp:revision>4</cp:revision>
  <cp:lastPrinted>2017-11-02T20:58:00Z</cp:lastPrinted>
  <dcterms:created xsi:type="dcterms:W3CDTF">2018-06-06T21:20:00Z</dcterms:created>
  <dcterms:modified xsi:type="dcterms:W3CDTF">2018-06-06T21:32:00Z</dcterms:modified>
</cp:coreProperties>
</file>